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5B2D" w:rsidRPr="00955B2D" w:rsidRDefault="00F50481" w:rsidP="00955B2D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     </w:t>
      </w:r>
      <w:r w:rsidR="00955B2D"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Согласовано                                                            Утверждаю</w:t>
      </w:r>
    </w:p>
    <w:p w:rsidR="00955B2D" w:rsidRPr="00955B2D" w:rsidRDefault="00955B2D" w:rsidP="00955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Замдиректора </w:t>
      </w:r>
      <w:proofErr w:type="spellStart"/>
      <w:proofErr w:type="gramStart"/>
      <w:r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поУВР</w:t>
      </w:r>
      <w:proofErr w:type="spellEnd"/>
      <w:r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  </w:t>
      </w:r>
      <w:proofErr w:type="gramEnd"/>
      <w:r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Директор школы:</w:t>
      </w:r>
    </w:p>
    <w:p w:rsidR="00955B2D" w:rsidRPr="00955B2D" w:rsidRDefault="00955B2D" w:rsidP="00955B2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________Хасанова М.Р.                                          _________</w:t>
      </w:r>
      <w:proofErr w:type="spellStart"/>
      <w:r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Нигматзянов</w:t>
      </w:r>
      <w:proofErr w:type="spellEnd"/>
      <w:r w:rsidRPr="00955B2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Ф.Т.</w:t>
      </w:r>
    </w:p>
    <w:p w:rsidR="00F50481" w:rsidRDefault="00F50481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955B2D" w:rsidRDefault="00121254" w:rsidP="00955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ab/>
      </w:r>
    </w:p>
    <w:p w:rsidR="00F50481" w:rsidRDefault="00121254" w:rsidP="00955B2D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</w:t>
      </w:r>
    </w:p>
    <w:p w:rsidR="00F50481" w:rsidRPr="00F50481" w:rsidRDefault="00F50481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     </w:t>
      </w:r>
      <w:r w:rsidRPr="00F50481">
        <w:rPr>
          <w:rFonts w:ascii="Arial" w:eastAsia="Times New Roman" w:hAnsi="Arial" w:cs="Arial"/>
          <w:b/>
          <w:bCs/>
          <w:color w:val="333333"/>
          <w:sz w:val="24"/>
          <w:szCs w:val="24"/>
          <w:u w:val="single"/>
          <w:lang w:eastAsia="ru-RU"/>
        </w:rPr>
        <w:t>План работы школьной библиотеки на 2019-2020 учебный год</w:t>
      </w:r>
    </w:p>
    <w:p w:rsidR="00F50481" w:rsidRDefault="00F50481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Цель работы школьной библиотеки:</w:t>
      </w:r>
    </w:p>
    <w:p w:rsidR="000C3349" w:rsidRPr="000C3349" w:rsidRDefault="000C3349" w:rsidP="000C3349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обеспечение учебно-воспитательного процесса всеми формами и методами библиотечного обслуживания;</w:t>
      </w:r>
    </w:p>
    <w:p w:rsidR="000C3349" w:rsidRPr="000C3349" w:rsidRDefault="000C3349" w:rsidP="000C3349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содействие педагогическому коллективу в развитии и воспитании учащихся;</w:t>
      </w:r>
    </w:p>
    <w:p w:rsidR="000C3349" w:rsidRPr="000C3349" w:rsidRDefault="000C3349" w:rsidP="000C3349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привитие учащимся любви к чтению, воспитание культуры чтения, бережного отношения к печатным изданиям;</w:t>
      </w:r>
    </w:p>
    <w:p w:rsidR="000C3349" w:rsidRPr="000C3349" w:rsidRDefault="000C3349" w:rsidP="000C3349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привлечение учащихся к систематическому чтению с целью успешного изучения учебных предметов, развития речи, познавательных интересов и способностей, расширения кругозора;</w:t>
      </w:r>
    </w:p>
    <w:p w:rsidR="000C3349" w:rsidRPr="000C3349" w:rsidRDefault="000C3349" w:rsidP="000C3349">
      <w:pPr>
        <w:numPr>
          <w:ilvl w:val="0"/>
          <w:numId w:val="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оказание помощи в деятельности учащихся и учителей при реализации образовательных проектов.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Задачи школьной библиотеки: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Формирование библиотечного фонда в соответствии с образовательной программой.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Осуществление каталогизации и обработки— книг, учебников, журналов, картотеки учебников, запись и оформление вновь поступившей литературы, ведение документации.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Оформление новых поступлений в книжный фонд, знакомство с новыми книгами литературы согласно датам литературного календаря.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Осуществление своевременного возврата выданных изданий в библиотеку.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Осуществление образовательной, информационной и воспитательной работы среди учащихся школы.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Организация мероприятий, ориентированных на воспитание нравственного, гражданско-патриотического самосознания личности, формирование навыков здорового образа жизни.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Оказание помощи в деятельности учащихся и учителей при реализации образовательных проектов. Работа с педагогическим коллективом.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Формирование у детей информационной культуры и культуры чтения.</w:t>
      </w:r>
    </w:p>
    <w:p w:rsidR="000C3349" w:rsidRPr="000C3349" w:rsidRDefault="000C3349" w:rsidP="000C3349">
      <w:pPr>
        <w:numPr>
          <w:ilvl w:val="0"/>
          <w:numId w:val="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Воспитание патриотизма и любви к родному краю, его истории, к малой родине.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Основные функции школьной библиотеки:</w:t>
      </w:r>
    </w:p>
    <w:p w:rsidR="000C3349" w:rsidRPr="000C3349" w:rsidRDefault="000C3349" w:rsidP="000C3349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Информационная</w:t>
      </w: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 предоставление возможности использования информации вне зависимости от ее вида, формата и носителя.</w:t>
      </w:r>
    </w:p>
    <w:p w:rsidR="000C3349" w:rsidRPr="000C3349" w:rsidRDefault="000C3349" w:rsidP="000C3349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jc w:val="both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Воспитательная</w:t>
      </w: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 способствует развитию чувства патриотизма по</w:t>
      </w:r>
    </w:p>
    <w:p w:rsidR="000C3349" w:rsidRPr="000C3349" w:rsidRDefault="000C3349" w:rsidP="000C3349">
      <w:pPr>
        <w:shd w:val="clear" w:color="auto" w:fill="FFFFFF"/>
        <w:spacing w:before="60" w:after="18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отношению к государству, своему краю и школе.</w:t>
      </w:r>
    </w:p>
    <w:p w:rsidR="000C3349" w:rsidRPr="000C3349" w:rsidRDefault="000C3349" w:rsidP="000C3349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Культурологическая</w:t>
      </w: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 организация мероприятий, воспитывающих культурное и социальное самосознание, содействующих эмоциональному развитию учащихся.</w:t>
      </w:r>
    </w:p>
    <w:p w:rsidR="000C3349" w:rsidRPr="000C3349" w:rsidRDefault="000C3349" w:rsidP="000C3349">
      <w:pPr>
        <w:numPr>
          <w:ilvl w:val="0"/>
          <w:numId w:val="3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u w:val="single"/>
          <w:lang w:eastAsia="ru-RU"/>
        </w:rPr>
        <w:t>Образовательная</w:t>
      </w: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— поддержка и обеспечение образовательных целей, сформированных в задачах развития школы и в образовательных программах по предметам.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Направления деятельности библиотеки: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библиотечные уроки;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информационные и прочие обзоры литературы;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беседы о навыках работы с книгой;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подбор литературы для внеклассного чтения;</w:t>
      </w:r>
    </w:p>
    <w:p w:rsidR="000C3349" w:rsidRPr="000C3349" w:rsidRDefault="00121254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участие в республиканских</w:t>
      </w:r>
      <w:r w:rsidR="000C3349"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и районных конкурсах;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выполнение библиографических запросов;</w:t>
      </w:r>
    </w:p>
    <w:p w:rsidR="000C3349" w:rsidRPr="000C3349" w:rsidRDefault="000C3349" w:rsidP="000C3349">
      <w:pPr>
        <w:numPr>
          <w:ilvl w:val="0"/>
          <w:numId w:val="4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поддержка общешкольных мероприятий.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ФОРМИРОВАНИЕ ФОНДА БИБЛИОТЕКИ: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работа с библиотечным фондом учебной литературы.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подведение итогов движения фонда.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диагностика обеспеченности учащихся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работа с перспективными библиографическими изданиями (тематическими планами издательств, перечнями учебников и учебных пособий, рекомендованных и допущенных Министерством образования и региональным комплектом учебников, прайс-листами)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составление совместно с учителями-предметниками заказа на учебники и учебные пособия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подготовка перечня учебников, планируемых к использованию в новом учебном году для учащихся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прием и обработка поступивших учебников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оформление накладных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запись в книгу суммарного учета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штемпелевание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оформление карточки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составление отчетных документов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прием и выдача учебников по графику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информирование учителей и учащихся о новых поступлениях учебников и учебных пособий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оформление выставки «Знакомьтесь — новые учебники»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списание фонда с учетом ветхости, морально-устаревшей и смены программ, по установленным правилам и нормам</w:t>
      </w:r>
    </w:p>
    <w:p w:rsidR="000C3349" w:rsidRPr="000C3349" w:rsidRDefault="000C3349" w:rsidP="000C3349">
      <w:pPr>
        <w:numPr>
          <w:ilvl w:val="0"/>
          <w:numId w:val="5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проведение работы по сохранности учебного фонда (рейды по классам и подведением итогов)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Работа с фондом художественной литературы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Обеспечение свободного доступа.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Выдача изданий читателям.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Соблюдение правильной расстановки фонда на стеллажах.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Систематическое наблюдение за своевременным возвратом в библиотеку выданных изданий.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Ведение работы по сохранности фонда.</w:t>
      </w:r>
    </w:p>
    <w:p w:rsidR="000C3349" w:rsidRPr="000C3349" w:rsidRDefault="000C3349" w:rsidP="000C3349">
      <w:pPr>
        <w:numPr>
          <w:ilvl w:val="0"/>
          <w:numId w:val="6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Создание и поддержание комфортных условий для работы читателей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СПРАВОЧНО-БИБЛИОГРАФИЧЕСКАЯ РАБОТА:</w:t>
      </w:r>
    </w:p>
    <w:p w:rsidR="000C3349" w:rsidRPr="000C3349" w:rsidRDefault="000C3349" w:rsidP="000C3349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Ознакомление пользователей с минимумом библиотечно- библиографических знаний.</w:t>
      </w:r>
    </w:p>
    <w:p w:rsidR="000C3349" w:rsidRPr="000C3349" w:rsidRDefault="000C3349" w:rsidP="000C3349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Знакомство с правилами пользования библиотекой.</w:t>
      </w:r>
    </w:p>
    <w:p w:rsidR="000C3349" w:rsidRPr="000C3349" w:rsidRDefault="000C3349" w:rsidP="000C3349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Знакомство с расстановкой фонда.</w:t>
      </w:r>
    </w:p>
    <w:p w:rsidR="000C3349" w:rsidRPr="000C3349" w:rsidRDefault="000C3349" w:rsidP="000C3349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Ознакомление со структурой и оформлением книги.</w:t>
      </w:r>
    </w:p>
    <w:p w:rsidR="000C3349" w:rsidRPr="000C3349" w:rsidRDefault="000C3349" w:rsidP="000C3349">
      <w:pPr>
        <w:numPr>
          <w:ilvl w:val="0"/>
          <w:numId w:val="7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Овладение навыками работы со справочными изданиями.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ВОСПИТАТЕЛЬНАЯ РАБОТА:</w:t>
      </w:r>
    </w:p>
    <w:p w:rsidR="000C3349" w:rsidRPr="000C3349" w:rsidRDefault="000C3349" w:rsidP="000C3349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Формирование у школьников независимого библиотечного пользования.</w:t>
      </w:r>
    </w:p>
    <w:p w:rsidR="000C3349" w:rsidRPr="000C3349" w:rsidRDefault="000C3349" w:rsidP="000C3349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Обучение носителями информации, поиску, отбору и критической оценки информации.</w:t>
      </w:r>
    </w:p>
    <w:p w:rsidR="000C3349" w:rsidRPr="000C3349" w:rsidRDefault="000C3349" w:rsidP="000C3349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Развивать и поддерживать в детях привычку и радость чтения и учения.</w:t>
      </w:r>
    </w:p>
    <w:p w:rsidR="000C3349" w:rsidRPr="000C3349" w:rsidRDefault="000C3349" w:rsidP="000C3349">
      <w:pPr>
        <w:numPr>
          <w:ilvl w:val="0"/>
          <w:numId w:val="8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Организация выставок, стендов, проведения культурно-массовой работы.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Индивидуальная работа при выдаче книг:</w:t>
      </w:r>
    </w:p>
    <w:p w:rsidR="000C3349" w:rsidRPr="000C3349" w:rsidRDefault="000C3349" w:rsidP="000C3349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рекомендательные беседы,</w:t>
      </w:r>
    </w:p>
    <w:p w:rsidR="000C3349" w:rsidRPr="000C3349" w:rsidRDefault="000C3349" w:rsidP="000C3349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беседа о прочитанном,</w:t>
      </w:r>
    </w:p>
    <w:p w:rsidR="000C3349" w:rsidRPr="000C3349" w:rsidRDefault="000C3349" w:rsidP="000C3349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беседа о новых поступлениях (книг, журналов, справочников),</w:t>
      </w:r>
    </w:p>
    <w:p w:rsidR="000C3349" w:rsidRPr="000C3349" w:rsidRDefault="000C3349" w:rsidP="000C3349">
      <w:pPr>
        <w:numPr>
          <w:ilvl w:val="0"/>
          <w:numId w:val="9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исследования читательских интересов пользователя.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Новые информационные технологии</w:t>
      </w:r>
    </w:p>
    <w:p w:rsidR="000C3349" w:rsidRPr="000C3349" w:rsidRDefault="000C3349" w:rsidP="000C3349">
      <w:pPr>
        <w:numPr>
          <w:ilvl w:val="0"/>
          <w:numId w:val="10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Использование возможности мультимедийной техники для продвижения книги и повышения интереса к чтению.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Реклама библиотеки</w:t>
      </w:r>
    </w:p>
    <w:p w:rsidR="000C3349" w:rsidRPr="000C3349" w:rsidRDefault="000C3349" w:rsidP="000C3349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Подбор цветовой композиции и оригинального стиля для оформления выставок, разделителей по мере проведения.</w:t>
      </w:r>
    </w:p>
    <w:p w:rsidR="000C3349" w:rsidRPr="000C3349" w:rsidRDefault="000C3349" w:rsidP="000C3349">
      <w:pPr>
        <w:numPr>
          <w:ilvl w:val="0"/>
          <w:numId w:val="11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Создание фирменного стиля, комфортной среды.</w:t>
      </w:r>
    </w:p>
    <w:p w:rsidR="000C3349" w:rsidRPr="000C3349" w:rsidRDefault="000C3349" w:rsidP="000C3349">
      <w:pPr>
        <w:shd w:val="clear" w:color="auto" w:fill="FFFFFF"/>
        <w:spacing w:after="0" w:line="240" w:lineRule="auto"/>
        <w:textAlignment w:val="baseline"/>
        <w:outlineLvl w:val="4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Профессиональное развитие работника библиотеки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Посещение семинаров, участие в конкурсах, присутствие на открытых мероприятиях.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Совершенствование традиционных и освоение новых библиотечных технологий.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Расширение ассортимента библиотечно-информационных услуг.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Повышение квалификации на курсах;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Самообразование: чтение журналов «Школьная библиотека», «Библиотека», «Библиотека в школе», газеты;</w:t>
      </w:r>
    </w:p>
    <w:p w:rsidR="000C3349" w:rsidRPr="000C3349" w:rsidRDefault="000C3349" w:rsidP="000C3349">
      <w:pPr>
        <w:numPr>
          <w:ilvl w:val="0"/>
          <w:numId w:val="12"/>
        </w:numPr>
        <w:shd w:val="clear" w:color="auto" w:fill="FFFFFF"/>
        <w:spacing w:before="60" w:after="60" w:line="240" w:lineRule="auto"/>
        <w:ind w:left="225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Взаимодействие с другими библиотеками.</w:t>
      </w:r>
    </w:p>
    <w:p w:rsidR="000C3349" w:rsidRPr="000C3349" w:rsidRDefault="000C3349" w:rsidP="000C3349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Arial" w:eastAsia="Times New Roman" w:hAnsi="Arial" w:cs="Arial"/>
          <w:b/>
          <w:bCs/>
          <w:color w:val="333333"/>
          <w:sz w:val="21"/>
          <w:szCs w:val="21"/>
          <w:lang w:eastAsia="ru-RU"/>
        </w:rPr>
        <w:t>Работа с библиотечным фондом</w:t>
      </w: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0"/>
        <w:gridCol w:w="4230"/>
        <w:gridCol w:w="1895"/>
        <w:gridCol w:w="2360"/>
      </w:tblGrid>
      <w:tr w:rsidR="000C3349" w:rsidRPr="000C3349" w:rsidTr="000C33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32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Сроки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Arial" w:eastAsia="Times New Roman" w:hAnsi="Arial" w:cs="Arial"/>
                <w:b/>
                <w:bCs/>
                <w:sz w:val="26"/>
                <w:szCs w:val="26"/>
                <w:lang w:eastAsia="ru-RU"/>
              </w:rPr>
              <w:t>Ответственный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состава фондов и анализ их использования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Федера</w:t>
            </w:r>
            <w:r w:rsidR="00121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льным перечнем учебников на 2019- 2020</w:t>
            </w: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Подготовка перечня учебников, планируемых к использованию в новом учебном году. Формирование общешкольного заказа на уч</w:t>
            </w:r>
            <w:r w:rsidR="00121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ебники и учебные пособия на 2019-2020</w:t>
            </w: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Май, август, 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Приём и техническая обработка новых учебных изданий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и выдача учебников (по графику)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и учащихся о новых поступлениях учебников и учебных пособий.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сохранности: Рейды по проверке учебников Проверка учебного фонда Ремонт книг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февраль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Санитарный день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месяц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Библиотекарь, актив б-ки</w:t>
            </w:r>
          </w:p>
        </w:tc>
      </w:tr>
      <w:tr w:rsidR="000C3349" w:rsidRPr="000C3349" w:rsidTr="000C3349"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Пропаганда краеведческой литературы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121254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«</w:t>
            </w:r>
            <w:r w:rsidR="00121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Республика-</w:t>
            </w: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наш родной»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121254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Библиотечный урок: «Татарстан</w:t>
            </w:r>
            <w:r w:rsidR="000C3349"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сказочный край»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gridSpan w:val="4"/>
            <w:tcBorders>
              <w:top w:val="nil"/>
              <w:left w:val="single" w:sz="6" w:space="0" w:color="AAAAAA"/>
              <w:bottom w:val="single" w:sz="4" w:space="0" w:color="auto"/>
              <w:right w:val="single" w:sz="6" w:space="0" w:color="AAAAAA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Индивидуальная работа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поддержание комфортных условий для работы читателей, обслуживание их на абонементе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в читальном зале: учащихся и учителей.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о прочитанных книгах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журналах, поступивших в библиотеку.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работы по сохранности учебного фонда (рейды по классам)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righ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Работа с педагогическим коллективом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учителей о новой учебной и учебно-методической литературе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Консультационно-информационная работа с педагогами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Создание фирменного стиля: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Эстетическое оформление библиотеки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Реклама о деятельности библиотеки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Наглядная (информационные объявления о выставках и мероприятиях, проводимых библиотекой)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выставки, посвященной книгам-юбилярам и другим знаменательным датам календаря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0C3349" w:rsidRPr="000C3349" w:rsidRDefault="000C3349" w:rsidP="000C3349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Профессиональное развитие работников библиотеки</w:t>
      </w: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4334"/>
        <w:gridCol w:w="1900"/>
        <w:gridCol w:w="2279"/>
      </w:tblGrid>
      <w:tr w:rsidR="000C3349" w:rsidRPr="000C3349" w:rsidTr="000C3349">
        <w:trPr>
          <w:trHeight w:val="6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C3349" w:rsidRPr="000C3349" w:rsidTr="000C3349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работы библиотеки за 2018- 2019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Май-июнь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121254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 работы библиотеки на 2019-2020</w:t>
            </w:r>
            <w:r w:rsidR="000C3349"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учебный год.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районном МО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плану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Ведение учетной документации школьной библиотеки.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121254" w:rsidP="00121254">
            <w:pPr>
              <w:spacing w:before="60" w:after="18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rPr>
          <w:trHeight w:val="66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Совершенствование и освоение новых библиотечных технологий.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Приказы, письма, инструкции о библиотечном деле.</w:t>
            </w:r>
          </w:p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электронных носителей.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C3349" w:rsidRPr="000C3349" w:rsidTr="000C3349">
        <w:trPr>
          <w:trHeight w:val="99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Взаимодействие с библиотеками района.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0C3349" w:rsidRPr="000C3349" w:rsidRDefault="000C3349" w:rsidP="000C3349">
      <w:pPr>
        <w:shd w:val="clear" w:color="auto" w:fill="FFFFFF"/>
        <w:spacing w:before="60" w:after="180" w:line="240" w:lineRule="auto"/>
        <w:jc w:val="center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Работа с читателями</w:t>
      </w: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5"/>
        <w:gridCol w:w="4404"/>
        <w:gridCol w:w="1795"/>
        <w:gridCol w:w="2251"/>
      </w:tblGrid>
      <w:tr w:rsidR="000C3349" w:rsidRPr="000C3349" w:rsidTr="000C33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0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работы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Ответственные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Обслуживание читателей на абонементе.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беседы при выдаче книг.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Беседы со школьниками о прочитанном.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Рекомендательные и рекламные беседы о новых книгах, энциклопедиях и журналах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по творчеству детских писателей и поэтов.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раза в год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«Десять любимых книг» — популярные издания (выставка)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одной книги «Это новинка»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читательских формуляров с целью выявления задолжников. Доведение результатов работы просмотра до сведения классных руководителей.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Один раз в четверть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9.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бесед о правилах поведения в школьной библиотеке, о культуре чтения книг и журнальной периодики.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периодическое обновление читательского уголка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рекомендаций для читателей — школьников в соответствии с возрастными категориями.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2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0C3349" w:rsidRPr="000C3349" w:rsidRDefault="000C3349" w:rsidP="000C3349">
      <w:pPr>
        <w:shd w:val="clear" w:color="auto" w:fill="FFFFFF"/>
        <w:spacing w:before="60" w:after="180" w:line="240" w:lineRule="auto"/>
        <w:ind w:left="3960"/>
        <w:textAlignment w:val="baseline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Массовая работа</w:t>
      </w:r>
      <w:r w:rsidRPr="000C3349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br/>
      </w:r>
    </w:p>
    <w:tbl>
      <w:tblPr>
        <w:tblW w:w="90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5"/>
        <w:gridCol w:w="5389"/>
        <w:gridCol w:w="1470"/>
        <w:gridCol w:w="1721"/>
      </w:tblGrid>
      <w:tr w:rsidR="000C3349" w:rsidRPr="000C3349" w:rsidTr="000C3349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150"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и обзор книжно</w:t>
            </w:r>
            <w:r w:rsidR="001212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выставки «Книги — юбиляры 2019-2020</w:t>
            </w: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года».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F9784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Всемирный день животных — Информационный стенд. Выставка книг авторов (Бианки, Пришвин и др.)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октября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матери — Информационный стенд. История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ноября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Конституции РФ — Информационный стенд. История появления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декабря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защитника Отечества — Информационный стенд. Истоки праздника.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 февраля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Международный женский день — Выставка произведений на тему «Великие женщины»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Книжкина</w:t>
            </w:r>
            <w:proofErr w:type="spellEnd"/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неделя.</w:t>
            </w:r>
          </w:p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космонавтики «А звезды все</w:t>
            </w:r>
          </w:p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ближе»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Победы в Великой Отечественной войне 1941-1945 гг. Выставка художественных произведений о ВОВ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  <w:tr w:rsidR="000C3349" w:rsidRPr="000C3349" w:rsidTr="000C3349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F97848" w:rsidP="000C334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  <w:r w:rsidR="000C3349" w:rsidRPr="000C334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ind w:left="12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 учебников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vAlign w:val="center"/>
            <w:hideMark/>
          </w:tcPr>
          <w:p w:rsidR="000C3349" w:rsidRPr="000C3349" w:rsidRDefault="000C3349" w:rsidP="000C3349">
            <w:pPr>
              <w:spacing w:before="60" w:after="18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C33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Библиотекарь</w:t>
            </w:r>
          </w:p>
        </w:tc>
      </w:tr>
    </w:tbl>
    <w:p w:rsidR="009B0483" w:rsidRPr="00ED6E4E" w:rsidRDefault="009B0483" w:rsidP="00ED6E4E">
      <w:pPr>
        <w:tabs>
          <w:tab w:val="left" w:pos="2100"/>
        </w:tabs>
      </w:pPr>
      <w:bookmarkStart w:id="0" w:name="_GoBack"/>
      <w:bookmarkEnd w:id="0"/>
    </w:p>
    <w:sectPr w:rsidR="009B0483" w:rsidRPr="00ED6E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46CB8"/>
    <w:multiLevelType w:val="multilevel"/>
    <w:tmpl w:val="3B9E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2EC590F"/>
    <w:multiLevelType w:val="multilevel"/>
    <w:tmpl w:val="B314A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74578"/>
    <w:multiLevelType w:val="multilevel"/>
    <w:tmpl w:val="7FD0C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891FAA"/>
    <w:multiLevelType w:val="multilevel"/>
    <w:tmpl w:val="DEB2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F3AB1"/>
    <w:multiLevelType w:val="multilevel"/>
    <w:tmpl w:val="CF50D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AB346E"/>
    <w:multiLevelType w:val="multilevel"/>
    <w:tmpl w:val="242888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B81366"/>
    <w:multiLevelType w:val="multilevel"/>
    <w:tmpl w:val="E1181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0D221A"/>
    <w:multiLevelType w:val="multilevel"/>
    <w:tmpl w:val="F7CE3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4452F3C"/>
    <w:multiLevelType w:val="multilevel"/>
    <w:tmpl w:val="A54E4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C543C94"/>
    <w:multiLevelType w:val="multilevel"/>
    <w:tmpl w:val="72DE3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C7A660C"/>
    <w:multiLevelType w:val="multilevel"/>
    <w:tmpl w:val="6DE20B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0219B0"/>
    <w:multiLevelType w:val="multilevel"/>
    <w:tmpl w:val="5BD68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0"/>
  </w:num>
  <w:num w:numId="3">
    <w:abstractNumId w:val="6"/>
  </w:num>
  <w:num w:numId="4">
    <w:abstractNumId w:val="9"/>
  </w:num>
  <w:num w:numId="5">
    <w:abstractNumId w:val="4"/>
  </w:num>
  <w:num w:numId="6">
    <w:abstractNumId w:val="0"/>
  </w:num>
  <w:num w:numId="7">
    <w:abstractNumId w:val="8"/>
  </w:num>
  <w:num w:numId="8">
    <w:abstractNumId w:val="11"/>
  </w:num>
  <w:num w:numId="9">
    <w:abstractNumId w:val="7"/>
  </w:num>
  <w:num w:numId="10">
    <w:abstractNumId w:val="3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349"/>
    <w:rsid w:val="000C3349"/>
    <w:rsid w:val="00121254"/>
    <w:rsid w:val="00397A74"/>
    <w:rsid w:val="00452084"/>
    <w:rsid w:val="00955B2D"/>
    <w:rsid w:val="009B0483"/>
    <w:rsid w:val="00ED6E4E"/>
    <w:rsid w:val="00F50481"/>
    <w:rsid w:val="00F97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E0CC42C-65DD-440D-AA04-A5BB8FECA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D6E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D6E4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45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7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8</Pages>
  <Words>1579</Words>
  <Characters>9006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</dc:creator>
  <cp:keywords/>
  <dc:description/>
  <cp:lastModifiedBy>I</cp:lastModifiedBy>
  <cp:revision>10</cp:revision>
  <cp:lastPrinted>2019-06-06T20:34:00Z</cp:lastPrinted>
  <dcterms:created xsi:type="dcterms:W3CDTF">2019-06-06T20:02:00Z</dcterms:created>
  <dcterms:modified xsi:type="dcterms:W3CDTF">2020-01-18T18:23:00Z</dcterms:modified>
</cp:coreProperties>
</file>